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OBRAZAC 6– Sredstvo obezbeđenja za dobro izvršenje posla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Menično ovlašćenje za dobro izvršenje posla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Na osnovu Zakona o menici i tačaka 1., 2. i 6. Odluke o obliku, sadržini i načinu korišćenja jediinstvenih instrumenata platnog prometa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 w:rsidRPr="004F257E">
        <w:rPr>
          <w:rFonts w:eastAsiaTheme="minorHAnsi"/>
          <w:i/>
          <w:color w:val="1A1A1A"/>
          <w:sz w:val="20"/>
          <w:szCs w:val="20"/>
          <w:lang w:val="en-US"/>
        </w:rPr>
        <w:t>[Naziv i adresa Ponuđača, MB, PIB i tekući račun]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Izdaje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Default="004F257E" w:rsidP="004F257E">
      <w:pPr>
        <w:widowControl w:val="0"/>
        <w:autoSpaceDE w:val="0"/>
        <w:autoSpaceDN w:val="0"/>
        <w:adjustRightInd w:val="0"/>
        <w:rPr>
          <w:b/>
          <w:i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POVERIOCU: </w:t>
      </w:r>
      <w:r w:rsidR="00782A14" w:rsidRPr="00164A1B">
        <w:rPr>
          <w:rFonts w:eastAsiaTheme="minorHAnsi"/>
          <w:color w:val="1A1A1A"/>
          <w:lang w:val="en-US"/>
        </w:rPr>
        <w:t>Opština Vrbas, Maršala Tuta 89, Vrbas , MB 08285071, PIB 100636230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 w:rsidR="004F257E" w:rsidRPr="008E48B6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</w:rPr>
      </w:pPr>
      <w:r w:rsidRPr="004F257E">
        <w:rPr>
          <w:sz w:val="20"/>
          <w:szCs w:val="20"/>
          <w:lang w:val="en-GB"/>
        </w:rPr>
        <w:t>Broj i naziv nabavke</w:t>
      </w:r>
      <w:r w:rsidR="00995145">
        <w:rPr>
          <w:sz w:val="20"/>
          <w:szCs w:val="20"/>
          <w:lang w:val="en-GB"/>
        </w:rPr>
        <w:t xml:space="preserve">: </w:t>
      </w:r>
      <w:r w:rsidR="00995145">
        <w:rPr>
          <w:b/>
          <w:sz w:val="22"/>
          <w:szCs w:val="22"/>
          <w:lang w:val="sr-Cyrl-CS"/>
        </w:rPr>
        <w:t>RHP-W2-401-2-25/2017</w:t>
      </w:r>
      <w:r w:rsidR="008E48B6">
        <w:rPr>
          <w:b/>
          <w:sz w:val="22"/>
          <w:szCs w:val="22"/>
        </w:rPr>
        <w:t xml:space="preserve"> , </w:t>
      </w:r>
      <w:r w:rsidR="008E48B6">
        <w:rPr>
          <w:b/>
          <w:lang w:val="bs-Latn-BA"/>
        </w:rPr>
        <w:t>Nabavka građevinskog materijala, nameštaja i električnih uređaja za 14 seoskih domaćinstava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ZA KORISNIKA BLANKO, SOLO MENICA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Predajemo Vam jednu blanko, solo menicu serijski broj 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 serijski broj menice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i ovlašćujemo  </w:t>
      </w:r>
      <w:r w:rsidR="00AC411B" w:rsidRPr="00AC411B">
        <w:rPr>
          <w:rFonts w:eastAsiaTheme="minorHAnsi"/>
          <w:color w:val="1A1A1A"/>
          <w:sz w:val="20"/>
          <w:szCs w:val="20"/>
          <w:lang w:val="en-GB"/>
        </w:rPr>
        <w:t>Opštinsku upravu Vrbas, Maršala Tita 89 Vrbas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, da predatu menicu može popuniti u iznosu od __________</w:t>
      </w:r>
      <w:r w:rsidRPr="004F257E">
        <w:rPr>
          <w:sz w:val="20"/>
          <w:szCs w:val="20"/>
          <w:lang w:val="en-US"/>
        </w:rPr>
        <w:t xml:space="preserve"> dinara (RSD) </w:t>
      </w:r>
      <w:r w:rsidRPr="004F257E">
        <w:rPr>
          <w:i/>
          <w:sz w:val="20"/>
          <w:szCs w:val="20"/>
          <w:lang w:val="en-US"/>
        </w:rPr>
        <w:t xml:space="preserve">(popuniti u skladu sa tačkom </w:t>
      </w:r>
      <w:r w:rsidRPr="004F257E">
        <w:rPr>
          <w:bCs/>
          <w:i/>
          <w:sz w:val="20"/>
          <w:szCs w:val="20"/>
          <w:lang w:val="en-US"/>
        </w:rPr>
        <w:t>15.2. Uputstva ponuđačima)</w:t>
      </w:r>
      <w:r w:rsidRPr="004F257E">
        <w:rPr>
          <w:i/>
          <w:sz w:val="20"/>
          <w:szCs w:val="20"/>
          <w:lang w:val="en-US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Ovlašćujem</w:t>
      </w:r>
      <w:r w:rsidR="00782A14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="00782A14" w:rsidRPr="00782A14">
        <w:rPr>
          <w:rFonts w:eastAsiaTheme="minorHAnsi"/>
          <w:color w:val="1A1A1A"/>
          <w:sz w:val="20"/>
          <w:szCs w:val="20"/>
          <w:lang w:val="en-US"/>
        </w:rPr>
        <w:t>Opštinu Vrbas, Maršala Tuta 89, Vrbas , MB 08285071, PIB 100636230</w:t>
      </w:r>
      <w:r w:rsidR="00782A14" w:rsidRPr="00164A1B">
        <w:rPr>
          <w:rFonts w:eastAsiaTheme="minorHAnsi"/>
          <w:color w:val="1A1A1A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Menica važi </w:t>
      </w:r>
      <w:r w:rsidRPr="004F257E">
        <w:rPr>
          <w:sz w:val="20"/>
          <w:szCs w:val="20"/>
        </w:rPr>
        <w:t>30 dana duže od krajnjeg roka</w:t>
      </w:r>
      <w:r w:rsidR="00DA2AF7">
        <w:rPr>
          <w:sz w:val="20"/>
          <w:szCs w:val="20"/>
        </w:rPr>
        <w:t xml:space="preserve"> za isporuku dobara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bookmarkStart w:id="0" w:name="_GoBack"/>
      <w:bookmarkEnd w:id="0"/>
      <w:r w:rsidRPr="004F257E">
        <w:rPr>
          <w:rFonts w:eastAsiaTheme="minorHAnsi"/>
          <w:color w:val="1A1A1A"/>
          <w:sz w:val="20"/>
          <w:szCs w:val="20"/>
          <w:lang w:val="en-US"/>
        </w:rPr>
        <w:t>nakon čega je Poverilac dužan da menicu i menično ovlašćenje vrati Dužniku.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Slažemo se sa jednokratnim produženjem važenja ovog meničnog pisma na period koji ne prelazi 120 dana , kao odgovor pisanom zahtevu Poveriocu za produženje, sa tim da nam je zahtev podnet pre isteka menice.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U prilogu dostavljamo predmetnu blanko, solo menicu i karton deponovanih potpisa lica ovlašćenih za zastupanje, kopiju obrasca overenih  potpisa lica ovlašćenih za zastupanje (OP obrazac) i potvrdu banke o prijemu zahteva za registraciju menice (Zahtev za registraciju/brisanje menice, overen od strane banke).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D80E9F" w:rsidRPr="0053310F" w:rsidRDefault="004F257E" w:rsidP="0053310F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Datum:</w:t>
      </w:r>
      <w:r w:rsidR="00782A14">
        <w:rPr>
          <w:rFonts w:eastAsiaTheme="minorHAnsi"/>
          <w:b/>
          <w:b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[Upisati datum izdavanja]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             </w:t>
      </w:r>
      <w:r w:rsidR="00092044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[Potpis ovlašćenog lica i overa pečatom]</w:t>
      </w:r>
    </w:p>
    <w:sectPr w:rsidR="00D80E9F" w:rsidRPr="0053310F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2C1" w:rsidRDefault="00A052C1" w:rsidP="00C452C3">
      <w:r>
        <w:separator/>
      </w:r>
    </w:p>
  </w:endnote>
  <w:endnote w:type="continuationSeparator" w:id="1">
    <w:p w:rsidR="00A052C1" w:rsidRDefault="00A052C1" w:rsidP="00C45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287" w:usb1="0062C208" w:usb2="43407428" w:usb3="49575C3A" w:csb0="574F444F" w:csb1="45545C53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2C1" w:rsidRDefault="00A052C1" w:rsidP="00C452C3">
      <w:r>
        <w:separator/>
      </w:r>
    </w:p>
  </w:footnote>
  <w:footnote w:type="continuationSeparator" w:id="1">
    <w:p w:rsidR="00A052C1" w:rsidRDefault="00A052C1" w:rsidP="00C452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52C3"/>
    <w:rsid w:val="00000E32"/>
    <w:rsid w:val="000125DD"/>
    <w:rsid w:val="00092044"/>
    <w:rsid w:val="000C3B55"/>
    <w:rsid w:val="00146A45"/>
    <w:rsid w:val="00181B8A"/>
    <w:rsid w:val="001E1529"/>
    <w:rsid w:val="00200096"/>
    <w:rsid w:val="0021677A"/>
    <w:rsid w:val="00243511"/>
    <w:rsid w:val="00244137"/>
    <w:rsid w:val="002762D8"/>
    <w:rsid w:val="00277929"/>
    <w:rsid w:val="00291DFE"/>
    <w:rsid w:val="002B6027"/>
    <w:rsid w:val="002B715F"/>
    <w:rsid w:val="002F6E2A"/>
    <w:rsid w:val="00317F6C"/>
    <w:rsid w:val="00326D80"/>
    <w:rsid w:val="003573E3"/>
    <w:rsid w:val="00364B2D"/>
    <w:rsid w:val="00443D7F"/>
    <w:rsid w:val="00446E4E"/>
    <w:rsid w:val="00452BD5"/>
    <w:rsid w:val="00452BF9"/>
    <w:rsid w:val="004567C9"/>
    <w:rsid w:val="00460F70"/>
    <w:rsid w:val="004B7C2B"/>
    <w:rsid w:val="004D1B53"/>
    <w:rsid w:val="004E5827"/>
    <w:rsid w:val="004F257E"/>
    <w:rsid w:val="004F5D64"/>
    <w:rsid w:val="005031BA"/>
    <w:rsid w:val="00517377"/>
    <w:rsid w:val="005327DC"/>
    <w:rsid w:val="0053310F"/>
    <w:rsid w:val="00581469"/>
    <w:rsid w:val="006250CA"/>
    <w:rsid w:val="006259AB"/>
    <w:rsid w:val="00637E3F"/>
    <w:rsid w:val="0066544C"/>
    <w:rsid w:val="00694798"/>
    <w:rsid w:val="006A024D"/>
    <w:rsid w:val="006B49A0"/>
    <w:rsid w:val="006C612D"/>
    <w:rsid w:val="00702B33"/>
    <w:rsid w:val="00767CB5"/>
    <w:rsid w:val="00782A14"/>
    <w:rsid w:val="007A31D6"/>
    <w:rsid w:val="007C5174"/>
    <w:rsid w:val="007D2684"/>
    <w:rsid w:val="007D2849"/>
    <w:rsid w:val="007E3553"/>
    <w:rsid w:val="007F6D38"/>
    <w:rsid w:val="00815A7A"/>
    <w:rsid w:val="00820D02"/>
    <w:rsid w:val="00835EE3"/>
    <w:rsid w:val="00855A2A"/>
    <w:rsid w:val="008A29B8"/>
    <w:rsid w:val="008B601F"/>
    <w:rsid w:val="008D30B8"/>
    <w:rsid w:val="008E48B6"/>
    <w:rsid w:val="00901DB3"/>
    <w:rsid w:val="009158D4"/>
    <w:rsid w:val="00995145"/>
    <w:rsid w:val="009A2368"/>
    <w:rsid w:val="009A5F40"/>
    <w:rsid w:val="009C276A"/>
    <w:rsid w:val="00A052C1"/>
    <w:rsid w:val="00A15BE2"/>
    <w:rsid w:val="00A2259A"/>
    <w:rsid w:val="00A41758"/>
    <w:rsid w:val="00A52495"/>
    <w:rsid w:val="00A83DE7"/>
    <w:rsid w:val="00AA6AC7"/>
    <w:rsid w:val="00AB627D"/>
    <w:rsid w:val="00AC411B"/>
    <w:rsid w:val="00AD26BF"/>
    <w:rsid w:val="00AD775C"/>
    <w:rsid w:val="00AE5CDC"/>
    <w:rsid w:val="00B03BB4"/>
    <w:rsid w:val="00B105A4"/>
    <w:rsid w:val="00B21C28"/>
    <w:rsid w:val="00B27A6E"/>
    <w:rsid w:val="00BD0684"/>
    <w:rsid w:val="00BE1EF5"/>
    <w:rsid w:val="00BE6F84"/>
    <w:rsid w:val="00C170A5"/>
    <w:rsid w:val="00C362DA"/>
    <w:rsid w:val="00C452C3"/>
    <w:rsid w:val="00C46B05"/>
    <w:rsid w:val="00C630F3"/>
    <w:rsid w:val="00C633FB"/>
    <w:rsid w:val="00C90C23"/>
    <w:rsid w:val="00CA0E38"/>
    <w:rsid w:val="00CA15CC"/>
    <w:rsid w:val="00CA3D38"/>
    <w:rsid w:val="00CF4941"/>
    <w:rsid w:val="00CF5204"/>
    <w:rsid w:val="00D25F8F"/>
    <w:rsid w:val="00D30873"/>
    <w:rsid w:val="00D61F53"/>
    <w:rsid w:val="00D80E9F"/>
    <w:rsid w:val="00D9024A"/>
    <w:rsid w:val="00DA2AF7"/>
    <w:rsid w:val="00DD76A1"/>
    <w:rsid w:val="00DE7B47"/>
    <w:rsid w:val="00E20150"/>
    <w:rsid w:val="00E223FF"/>
    <w:rsid w:val="00E5794E"/>
    <w:rsid w:val="00E66FE8"/>
    <w:rsid w:val="00E871D2"/>
    <w:rsid w:val="00E94F41"/>
    <w:rsid w:val="00E96446"/>
    <w:rsid w:val="00EB70BE"/>
    <w:rsid w:val="00EE1BB3"/>
    <w:rsid w:val="00F07229"/>
    <w:rsid w:val="00F56439"/>
    <w:rsid w:val="00F92363"/>
    <w:rsid w:val="00FA1064"/>
    <w:rsid w:val="00FA484F"/>
    <w:rsid w:val="00FB3DF8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rsid w:val="00C452C3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2C3"/>
    <w:rPr>
      <w:rFonts w:ascii="Times New Roman" w:eastAsia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B55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2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29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038E5-9A72-43E7-85B4-0913248D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Jelena Devic</cp:lastModifiedBy>
  <cp:revision>19</cp:revision>
  <dcterms:created xsi:type="dcterms:W3CDTF">2016-09-09T08:44:00Z</dcterms:created>
  <dcterms:modified xsi:type="dcterms:W3CDTF">2017-04-11T11:52:00Z</dcterms:modified>
</cp:coreProperties>
</file>